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1A1" w:rsidRDefault="000E41A1" w:rsidP="000E41A1">
      <w:pPr>
        <w:autoSpaceDE w:val="0"/>
        <w:autoSpaceDN w:val="0"/>
        <w:adjustRightInd w:val="0"/>
        <w:jc w:val="left"/>
        <w:rPr>
          <w:rFonts w:ascii="#2382l#2382r#2383S#2383V#2383b#" w:eastAsia="#2382l#2382r#2383S#2383V#2383b#" w:cs="#2382l#2382r#2383S#2383V#2383b#"/>
          <w:kern w:val="0"/>
          <w:sz w:val="27"/>
          <w:szCs w:val="27"/>
        </w:rPr>
      </w:pPr>
      <w:r>
        <w:rPr>
          <w:rFonts w:ascii="#2382l#2382r#2383S#2383V#2383b#" w:eastAsia="#2382l#2382r#2383S#2383V#2383b#" w:cs="#2382l#2382r#2383S#2383V#2383b#" w:hint="eastAsia"/>
          <w:kern w:val="0"/>
          <w:sz w:val="27"/>
          <w:szCs w:val="27"/>
        </w:rPr>
        <w:t>（７）病児保育事業の推進について（関連資料</w:t>
      </w:r>
      <w:r>
        <w:rPr>
          <w:rFonts w:ascii="#2382l#2382r#2383S#2383V#2383b#" w:eastAsia="#2382l#2382r#2383S#2383V#2383b#" w:cs="#2382l#2382r#2383S#2383V#2383b#"/>
          <w:kern w:val="0"/>
          <w:sz w:val="27"/>
          <w:szCs w:val="27"/>
        </w:rPr>
        <w:t>18</w:t>
      </w:r>
      <w:r>
        <w:rPr>
          <w:rFonts w:ascii="#2382l#2382r#2383S#2383V#2383b#" w:eastAsia="#2382l#2382r#2383S#2383V#2383b#" w:cs="#2382l#2382r#2383S#2383V#2383b#" w:hint="eastAsia"/>
          <w:kern w:val="0"/>
          <w:sz w:val="27"/>
          <w:szCs w:val="27"/>
        </w:rPr>
        <w:t>、</w:t>
      </w:r>
      <w:r>
        <w:rPr>
          <w:rFonts w:ascii="#2382l#2382r#2383S#2383V#2383b#" w:eastAsia="#2382l#2382r#2383S#2383V#2383b#" w:cs="#2382l#2382r#2383S#2383V#2383b#"/>
          <w:kern w:val="0"/>
          <w:sz w:val="27"/>
          <w:szCs w:val="27"/>
        </w:rPr>
        <w:t>19</w:t>
      </w:r>
      <w:r>
        <w:rPr>
          <w:rFonts w:ascii="#2382l#2382r#2383S#2383V#2383b#" w:eastAsia="#2382l#2382r#2383S#2383V#2383b#" w:cs="#2382l#2382r#2383S#2383V#2383b#" w:hint="eastAsia"/>
          <w:kern w:val="0"/>
          <w:sz w:val="27"/>
          <w:szCs w:val="27"/>
        </w:rPr>
        <w:t>参照）</w:t>
      </w:r>
    </w:p>
    <w:p w:rsidR="000E41A1" w:rsidRDefault="000E41A1" w:rsidP="000E41A1">
      <w:pPr>
        <w:autoSpaceDE w:val="0"/>
        <w:autoSpaceDN w:val="0"/>
        <w:adjustRightInd w:val="0"/>
        <w:jc w:val="left"/>
        <w:rPr>
          <w:rFonts w:ascii="#2382l#2382r#2383S#2383V#2383b#" w:eastAsia="#2382l#2382r#2383S#2383V#2383b#" w:cs="#2382l#2382r#2383S#2383V#2383b#"/>
          <w:kern w:val="0"/>
          <w:sz w:val="25"/>
          <w:szCs w:val="25"/>
        </w:rPr>
      </w:pPr>
      <w:r>
        <w:rPr>
          <w:rFonts w:ascii="#2382l#2382r#2383S#2383V#2383b#" w:eastAsia="#2382l#2382r#2383S#2383V#2383b#" w:cs="#2382l#2382r#2383S#2383V#2383b#" w:hint="eastAsia"/>
          <w:kern w:val="0"/>
          <w:sz w:val="25"/>
          <w:szCs w:val="25"/>
        </w:rPr>
        <w:t>①</w:t>
      </w:r>
      <w:r>
        <w:rPr>
          <w:rFonts w:ascii="#2382l#2382r#2383S#2383V#2383b#" w:eastAsia="#2382l#2382r#2383S#2383V#2383b#" w:cs="#2382l#2382r#2383S#2383V#2383b#"/>
          <w:kern w:val="0"/>
          <w:sz w:val="25"/>
          <w:szCs w:val="25"/>
        </w:rPr>
        <w:t xml:space="preserve"> </w:t>
      </w:r>
      <w:r>
        <w:rPr>
          <w:rFonts w:ascii="#2382l#2382r#2383S#2383V#2383b#" w:eastAsia="#2382l#2382r#2383S#2383V#2383b#" w:cs="#2382l#2382r#2383S#2383V#2383b#" w:hint="eastAsia"/>
          <w:kern w:val="0"/>
          <w:sz w:val="25"/>
          <w:szCs w:val="25"/>
        </w:rPr>
        <w:t>質の向上について</w:t>
      </w:r>
    </w:p>
    <w:p w:rsidR="000E41A1" w:rsidRDefault="000E41A1" w:rsidP="000E41A1">
      <w:pPr>
        <w:autoSpaceDE w:val="0"/>
        <w:autoSpaceDN w:val="0"/>
        <w:adjustRightInd w:val="0"/>
        <w:jc w:val="left"/>
        <w:rPr>
          <w:rFonts w:ascii="#2382l#2382r#2396#23be#2392#23a" w:eastAsia="#2382l#2382r#2396#23be#2392#23a" w:cs="#2382l#2382r#2396#23be#2392#23a"/>
          <w:kern w:val="0"/>
          <w:sz w:val="25"/>
          <w:szCs w:val="25"/>
        </w:rPr>
      </w:pPr>
      <w:r>
        <w:rPr>
          <w:rFonts w:ascii="#2382l#2382r#2396#23be#2392#23a" w:eastAsia="#2382l#2382r#2396#23be#2392#23a" w:cs="#2382l#2382r#2396#23be#2392#23a" w:hint="eastAsia"/>
          <w:kern w:val="0"/>
          <w:sz w:val="25"/>
          <w:szCs w:val="25"/>
        </w:rPr>
        <w:t>病児保育事業は、病気になった子どもの保護者が希望に応じて就</w:t>
      </w:r>
    </w:p>
    <w:p w:rsidR="000E41A1" w:rsidRDefault="000E41A1" w:rsidP="000E41A1">
      <w:pPr>
        <w:autoSpaceDE w:val="0"/>
        <w:autoSpaceDN w:val="0"/>
        <w:adjustRightInd w:val="0"/>
        <w:jc w:val="left"/>
        <w:rPr>
          <w:rFonts w:ascii="#2382l#2382r#2396#23be#2392#23a" w:eastAsia="#2382l#2382r#2396#23be#2392#23a" w:cs="#2382l#2382r#2396#23be#2392#23a"/>
          <w:kern w:val="0"/>
          <w:sz w:val="25"/>
          <w:szCs w:val="25"/>
        </w:rPr>
      </w:pPr>
      <w:r>
        <w:rPr>
          <w:rFonts w:ascii="#2382l#2382r#2396#23be#2392#23a" w:eastAsia="#2382l#2382r#2396#23be#2392#23a" w:cs="#2382l#2382r#2396#23be#2392#23a" w:hint="eastAsia"/>
          <w:kern w:val="0"/>
          <w:sz w:val="25"/>
          <w:szCs w:val="25"/>
        </w:rPr>
        <w:t>労できるようにするために重要な事業であるが、感染症の流行や、</w:t>
      </w:r>
    </w:p>
    <w:p w:rsidR="000E41A1" w:rsidRDefault="000E41A1" w:rsidP="000E41A1">
      <w:pPr>
        <w:autoSpaceDE w:val="0"/>
        <w:autoSpaceDN w:val="0"/>
        <w:adjustRightInd w:val="0"/>
        <w:jc w:val="left"/>
        <w:rPr>
          <w:rFonts w:ascii="#2382l#2382r#2396#23be#2392#23a" w:eastAsia="#2382l#2382r#2396#23be#2392#23a" w:cs="#2382l#2382r#2396#23be#2392#23a"/>
          <w:kern w:val="0"/>
          <w:sz w:val="25"/>
          <w:szCs w:val="25"/>
        </w:rPr>
      </w:pPr>
      <w:r>
        <w:rPr>
          <w:rFonts w:ascii="#2382l#2382r#2396#23be#2392#23a" w:eastAsia="#2382l#2382r#2396#23be#2392#23a" w:cs="#2382l#2382r#2396#23be#2392#23a" w:hint="eastAsia"/>
          <w:kern w:val="0"/>
          <w:sz w:val="25"/>
          <w:szCs w:val="25"/>
        </w:rPr>
        <w:t>病気の回復による突然の利用キャンセルなどにより、利用児童数の</w:t>
      </w:r>
    </w:p>
    <w:p w:rsidR="000E41A1" w:rsidRDefault="000E41A1" w:rsidP="000E41A1">
      <w:pPr>
        <w:autoSpaceDE w:val="0"/>
        <w:autoSpaceDN w:val="0"/>
        <w:adjustRightInd w:val="0"/>
        <w:jc w:val="left"/>
        <w:rPr>
          <w:rFonts w:ascii="#2382l#2382r#2396#23be#2392#23a" w:eastAsia="#2382l#2382r#2396#23be#2392#23a" w:cs="#2382l#2382r#2396#23be#2392#23a"/>
          <w:kern w:val="0"/>
          <w:sz w:val="25"/>
          <w:szCs w:val="25"/>
        </w:rPr>
      </w:pPr>
      <w:r>
        <w:rPr>
          <w:rFonts w:ascii="#2382l#2382r#2396#23be#2392#23a" w:eastAsia="#2382l#2382r#2396#23be#2392#23a" w:cs="#2382l#2382r#2396#23be#2392#23a" w:hint="eastAsia"/>
          <w:kern w:val="0"/>
          <w:sz w:val="25"/>
          <w:szCs w:val="25"/>
        </w:rPr>
        <w:t>変動が大きく、経営が不安定になる等の状況が生じている。</w:t>
      </w:r>
    </w:p>
    <w:p w:rsidR="000E41A1" w:rsidRDefault="000E41A1" w:rsidP="000E41A1">
      <w:pPr>
        <w:autoSpaceDE w:val="0"/>
        <w:autoSpaceDN w:val="0"/>
        <w:adjustRightInd w:val="0"/>
        <w:jc w:val="left"/>
        <w:rPr>
          <w:rFonts w:ascii="#2382l#2382r#2396#23be#2392#23a" w:eastAsia="#2382l#2382r#2396#23be#2392#23a" w:cs="#2382l#2382r#2396#23be#2392#23a"/>
          <w:kern w:val="0"/>
          <w:sz w:val="25"/>
          <w:szCs w:val="25"/>
        </w:rPr>
      </w:pPr>
      <w:r>
        <w:rPr>
          <w:rFonts w:ascii="#2382l#2382r#2396#23be#2392#23a" w:eastAsia="#2382l#2382r#2396#23be#2392#23a" w:cs="#2382l#2382r#2396#23be#2392#23a" w:hint="eastAsia"/>
          <w:kern w:val="0"/>
          <w:sz w:val="25"/>
          <w:szCs w:val="25"/>
        </w:rPr>
        <w:t>このため、</w:t>
      </w:r>
      <w:r>
        <w:rPr>
          <w:rFonts w:ascii="#2382l#2382r#2396#23be#2392#23a" w:eastAsia="#2382l#2382r#2396#23be#2392#23a" w:cs="#2382l#2382r#2396#23be#2392#23a"/>
          <w:kern w:val="0"/>
          <w:sz w:val="25"/>
          <w:szCs w:val="25"/>
        </w:rPr>
        <w:t>2018</w:t>
      </w:r>
      <w:r>
        <w:rPr>
          <w:rFonts w:ascii="#2382l#2382r#2396#23be#2392#23a" w:eastAsia="#2382l#2382r#2396#23be#2392#23a" w:cs="#2382l#2382r#2396#23be#2392#23a" w:hint="eastAsia"/>
          <w:kern w:val="0"/>
          <w:sz w:val="25"/>
          <w:szCs w:val="25"/>
        </w:rPr>
        <w:t>（平成</w:t>
      </w:r>
      <w:r>
        <w:rPr>
          <w:rFonts w:ascii="#2382l#2382r#2396#23be#2392#23a" w:eastAsia="#2382l#2382r#2396#23be#2392#23a" w:cs="#2382l#2382r#2396#23be#2392#23a"/>
          <w:kern w:val="0"/>
          <w:sz w:val="25"/>
          <w:szCs w:val="25"/>
        </w:rPr>
        <w:t>30</w:t>
      </w:r>
      <w:r>
        <w:rPr>
          <w:rFonts w:ascii="#2382l#2382r#2396#23be#2392#23a" w:eastAsia="#2382l#2382r#2396#23be#2392#23a" w:cs="#2382l#2382r#2396#23be#2392#23a" w:hint="eastAsia"/>
          <w:kern w:val="0"/>
          <w:sz w:val="25"/>
          <w:szCs w:val="25"/>
        </w:rPr>
        <w:t>）年度予算案においては、</w:t>
      </w:r>
    </w:p>
    <w:p w:rsidR="000E41A1" w:rsidRDefault="000E41A1" w:rsidP="000E41A1">
      <w:pPr>
        <w:autoSpaceDE w:val="0"/>
        <w:autoSpaceDN w:val="0"/>
        <w:adjustRightInd w:val="0"/>
        <w:jc w:val="left"/>
        <w:rPr>
          <w:rFonts w:ascii="#2382l#2382r#2396#23be#2392#23a" w:eastAsia="#2382l#2382r#2396#23be#2392#23a" w:cs="#2382l#2382r#2396#23be#2392#23a"/>
          <w:kern w:val="0"/>
          <w:sz w:val="25"/>
          <w:szCs w:val="25"/>
        </w:rPr>
      </w:pPr>
      <w:r>
        <w:rPr>
          <w:rFonts w:ascii="#2382l#2382r#2396#23be#2392#23a" w:eastAsia="#2382l#2382r#2396#23be#2392#23a" w:cs="#2382l#2382r#2396#23be#2392#23a" w:hint="eastAsia"/>
          <w:kern w:val="0"/>
          <w:sz w:val="25"/>
          <w:szCs w:val="25"/>
        </w:rPr>
        <w:t>・運営費の基本単価について、事業の安定によりつながるような補</w:t>
      </w:r>
    </w:p>
    <w:p w:rsidR="000E41A1" w:rsidRDefault="000E41A1" w:rsidP="000E41A1">
      <w:pPr>
        <w:autoSpaceDE w:val="0"/>
        <w:autoSpaceDN w:val="0"/>
        <w:adjustRightInd w:val="0"/>
        <w:jc w:val="left"/>
        <w:rPr>
          <w:rFonts w:ascii="#2382l#2382r#2396#23be#2392#23a" w:eastAsia="#2382l#2382r#2396#23be#2392#23a" w:cs="#2382l#2382r#2396#23be#2392#23a"/>
          <w:kern w:val="0"/>
          <w:sz w:val="25"/>
          <w:szCs w:val="25"/>
        </w:rPr>
      </w:pPr>
      <w:r>
        <w:rPr>
          <w:rFonts w:ascii="#2382l#2382r#2396#23be#2392#23a" w:eastAsia="#2382l#2382r#2396#23be#2392#23a" w:cs="#2382l#2382r#2396#23be#2392#23a" w:hint="eastAsia"/>
          <w:kern w:val="0"/>
          <w:sz w:val="25"/>
          <w:szCs w:val="25"/>
        </w:rPr>
        <w:t>助の仕組みとした上で、</w:t>
      </w:r>
    </w:p>
    <w:p w:rsidR="000E41A1" w:rsidRDefault="000E41A1" w:rsidP="000E41A1">
      <w:pPr>
        <w:autoSpaceDE w:val="0"/>
        <w:autoSpaceDN w:val="0"/>
        <w:adjustRightInd w:val="0"/>
        <w:jc w:val="left"/>
        <w:rPr>
          <w:rFonts w:ascii="#2382l#2382r#2396#23be#2392#23a" w:eastAsia="#2382l#2382r#2396#23be#2392#23a" w:cs="#2382l#2382r#2396#23be#2392#23a"/>
          <w:kern w:val="0"/>
          <w:sz w:val="25"/>
          <w:szCs w:val="25"/>
        </w:rPr>
      </w:pPr>
      <w:r>
        <w:rPr>
          <w:rFonts w:ascii="#2382l#2382r#2396#23be#2392#23a" w:eastAsia="#2382l#2382r#2396#23be#2392#23a" w:cs="#2382l#2382r#2396#23be#2392#23a" w:hint="eastAsia"/>
          <w:kern w:val="0"/>
          <w:sz w:val="25"/>
          <w:szCs w:val="25"/>
        </w:rPr>
        <w:t>・利用児童数に応じた加算について、現在</w:t>
      </w:r>
      <w:r>
        <w:rPr>
          <w:rFonts w:ascii="#2382l#2382r#2396#23be#2392#23a" w:eastAsia="#2382l#2382r#2396#23be#2392#23a" w:cs="#2382l#2382r#2396#23be#2392#23a"/>
          <w:kern w:val="0"/>
          <w:sz w:val="25"/>
          <w:szCs w:val="25"/>
        </w:rPr>
        <w:t>2,000</w:t>
      </w:r>
      <w:r>
        <w:rPr>
          <w:rFonts w:ascii="#2382l#2382r#2396#23be#2392#23a" w:eastAsia="#2382l#2382r#2396#23be#2392#23a" w:cs="#2382l#2382r#2396#23be#2392#23a" w:hint="eastAsia"/>
          <w:kern w:val="0"/>
          <w:sz w:val="25"/>
          <w:szCs w:val="25"/>
        </w:rPr>
        <w:t>人となっている上限</w:t>
      </w:r>
    </w:p>
    <w:p w:rsidR="000E41A1" w:rsidRDefault="000E41A1" w:rsidP="000E41A1">
      <w:pPr>
        <w:autoSpaceDE w:val="0"/>
        <w:autoSpaceDN w:val="0"/>
        <w:adjustRightInd w:val="0"/>
        <w:jc w:val="left"/>
        <w:rPr>
          <w:rFonts w:ascii="#2382l#2382r#2396#23be#2392#23a" w:eastAsia="#2382l#2382r#2396#23be#2392#23a" w:cs="#2382l#2382r#2396#23be#2392#23a"/>
          <w:kern w:val="0"/>
          <w:sz w:val="25"/>
          <w:szCs w:val="25"/>
        </w:rPr>
      </w:pPr>
      <w:r>
        <w:rPr>
          <w:rFonts w:ascii="#2382l#2382r#2396#23be#2392#23a" w:eastAsia="#2382l#2382r#2396#23be#2392#23a" w:cs="#2382l#2382r#2396#23be#2392#23a" w:hint="eastAsia"/>
          <w:kern w:val="0"/>
          <w:sz w:val="25"/>
          <w:szCs w:val="25"/>
        </w:rPr>
        <w:t>を見直し、</w:t>
      </w:r>
      <w:r>
        <w:rPr>
          <w:rFonts w:ascii="#2382l#2382r#2396#23be#2392#23a" w:eastAsia="#2382l#2382r#2396#23be#2392#23a" w:cs="#2382l#2382r#2396#23be#2392#23a"/>
          <w:kern w:val="0"/>
          <w:sz w:val="25"/>
          <w:szCs w:val="25"/>
        </w:rPr>
        <w:t>2,000</w:t>
      </w:r>
      <w:r>
        <w:rPr>
          <w:rFonts w:ascii="#2382l#2382r#2396#23be#2392#23a" w:eastAsia="#2382l#2382r#2396#23be#2392#23a" w:cs="#2382l#2382r#2396#23be#2392#23a" w:hint="eastAsia"/>
          <w:kern w:val="0"/>
          <w:sz w:val="25"/>
          <w:szCs w:val="25"/>
        </w:rPr>
        <w:t>人を超えて利用した場合においても、利用児童数</w:t>
      </w:r>
    </w:p>
    <w:p w:rsidR="000E41A1" w:rsidRDefault="000E41A1" w:rsidP="000E41A1">
      <w:pPr>
        <w:autoSpaceDE w:val="0"/>
        <w:autoSpaceDN w:val="0"/>
        <w:adjustRightInd w:val="0"/>
        <w:jc w:val="left"/>
        <w:rPr>
          <w:rFonts w:ascii="#2382l#2382r#2396#23be#2392#23a" w:eastAsia="#2382l#2382r#2396#23be#2392#23a" w:cs="#2382l#2382r#2396#23be#2392#23a"/>
          <w:kern w:val="0"/>
          <w:sz w:val="25"/>
          <w:szCs w:val="25"/>
        </w:rPr>
      </w:pPr>
      <w:r>
        <w:rPr>
          <w:rFonts w:ascii="#2382l#2382r#2396#23be#2392#23a" w:eastAsia="#2382l#2382r#2396#23be#2392#23a" w:cs="#2382l#2382r#2396#23be#2392#23a" w:hint="eastAsia"/>
          <w:kern w:val="0"/>
          <w:sz w:val="25"/>
          <w:szCs w:val="25"/>
        </w:rPr>
        <w:t>に応じた加算を行う</w:t>
      </w:r>
    </w:p>
    <w:p w:rsidR="000E41A1" w:rsidRDefault="000E41A1" w:rsidP="000E41A1">
      <w:pPr>
        <w:autoSpaceDE w:val="0"/>
        <w:autoSpaceDN w:val="0"/>
        <w:adjustRightInd w:val="0"/>
        <w:jc w:val="left"/>
        <w:rPr>
          <w:rFonts w:ascii="#2382l#2382r#2396#23be#2392#23a" w:eastAsia="#2382l#2382r#2396#23be#2392#23a" w:cs="#2382l#2382r#2396#23be#2392#23a"/>
          <w:kern w:val="0"/>
          <w:sz w:val="25"/>
          <w:szCs w:val="25"/>
        </w:rPr>
      </w:pPr>
      <w:r>
        <w:rPr>
          <w:rFonts w:ascii="#2382l#2382r#2396#23be#2392#23a" w:eastAsia="#2382l#2382r#2396#23be#2392#23a" w:cs="#2382l#2382r#2396#23be#2392#23a" w:hint="eastAsia"/>
          <w:kern w:val="0"/>
          <w:sz w:val="25"/>
          <w:szCs w:val="25"/>
        </w:rPr>
        <w:t>こととしているため、各市区町村におかれては、安定的な事業の実</w:t>
      </w:r>
    </w:p>
    <w:p w:rsidR="000E41A1" w:rsidRDefault="000E41A1" w:rsidP="000E41A1">
      <w:pPr>
        <w:autoSpaceDE w:val="0"/>
        <w:autoSpaceDN w:val="0"/>
        <w:adjustRightInd w:val="0"/>
        <w:jc w:val="left"/>
        <w:rPr>
          <w:rFonts w:ascii="#2382l#2382r#2396#23be#2392#23a" w:eastAsia="#2382l#2382r#2396#23be#2392#23a" w:cs="#2382l#2382r#2396#23be#2392#23a"/>
          <w:kern w:val="0"/>
          <w:sz w:val="25"/>
          <w:szCs w:val="25"/>
        </w:rPr>
      </w:pPr>
      <w:r>
        <w:rPr>
          <w:rFonts w:ascii="#2382l#2382r#2396#23be#2392#23a" w:eastAsia="#2382l#2382r#2396#23be#2392#23a" w:cs="#2382l#2382r#2396#23be#2392#23a" w:hint="eastAsia"/>
          <w:kern w:val="0"/>
          <w:sz w:val="25"/>
          <w:szCs w:val="25"/>
        </w:rPr>
        <w:t>施のために必要な財政措置を講じていただくとともに、地域の保育</w:t>
      </w:r>
    </w:p>
    <w:p w:rsidR="000E41A1" w:rsidRDefault="000E41A1" w:rsidP="000E41A1">
      <w:pPr>
        <w:autoSpaceDE w:val="0"/>
        <w:autoSpaceDN w:val="0"/>
        <w:adjustRightInd w:val="0"/>
        <w:jc w:val="left"/>
        <w:rPr>
          <w:rFonts w:ascii="#2382l#2382r#2396#23be#2392#23a" w:eastAsia="#2382l#2382r#2396#23be#2392#23a" w:cs="#2382l#2382r#2396#23be#2392#23a"/>
          <w:kern w:val="0"/>
          <w:sz w:val="25"/>
          <w:szCs w:val="25"/>
        </w:rPr>
      </w:pPr>
      <w:r>
        <w:rPr>
          <w:rFonts w:ascii="#2382l#2382r#2396#23be#2392#23a" w:eastAsia="#2382l#2382r#2396#23be#2392#23a" w:cs="#2382l#2382r#2396#23be#2392#23a" w:hint="eastAsia"/>
          <w:kern w:val="0"/>
          <w:sz w:val="25"/>
          <w:szCs w:val="25"/>
        </w:rPr>
        <w:t>ニーズに対応できるよう、病児保育事業の普及に積極的に取り組ん</w:t>
      </w:r>
    </w:p>
    <w:p w:rsidR="000E41A1" w:rsidRDefault="000E41A1" w:rsidP="000E41A1">
      <w:pPr>
        <w:autoSpaceDE w:val="0"/>
        <w:autoSpaceDN w:val="0"/>
        <w:adjustRightInd w:val="0"/>
        <w:jc w:val="left"/>
        <w:rPr>
          <w:rFonts w:ascii="#2382l#2382r#2396#23be#2392#23a" w:eastAsia="#2382l#2382r#2396#23be#2392#23a" w:cs="#2382l#2382r#2396#23be#2392#23a"/>
          <w:kern w:val="0"/>
          <w:sz w:val="25"/>
          <w:szCs w:val="25"/>
        </w:rPr>
      </w:pPr>
      <w:r>
        <w:rPr>
          <w:rFonts w:ascii="#2382l#2382r#2396#23be#2392#23a" w:eastAsia="#2382l#2382r#2396#23be#2392#23a" w:cs="#2382l#2382r#2396#23be#2392#23a" w:hint="eastAsia"/>
          <w:kern w:val="0"/>
          <w:sz w:val="25"/>
          <w:szCs w:val="25"/>
        </w:rPr>
        <w:t>でいただきたい。</w:t>
      </w:r>
    </w:p>
    <w:p w:rsidR="000E41A1" w:rsidRDefault="000E41A1" w:rsidP="000E41A1">
      <w:pPr>
        <w:autoSpaceDE w:val="0"/>
        <w:autoSpaceDN w:val="0"/>
        <w:adjustRightInd w:val="0"/>
        <w:jc w:val="left"/>
        <w:rPr>
          <w:rFonts w:ascii="#2382l#2382r#2383S#2383V#2383b#" w:eastAsia="#2382l#2382r#2383S#2383V#2383b#" w:cs="#2382l#2382r#2383S#2383V#2383b#"/>
          <w:kern w:val="0"/>
          <w:sz w:val="25"/>
          <w:szCs w:val="25"/>
        </w:rPr>
      </w:pPr>
      <w:r>
        <w:rPr>
          <w:rFonts w:ascii="#2382l#2382r#2383S#2383V#2383b#" w:eastAsia="#2382l#2382r#2383S#2383V#2383b#" w:cs="#2382l#2382r#2383S#2383V#2383b#" w:hint="eastAsia"/>
          <w:kern w:val="0"/>
          <w:sz w:val="25"/>
          <w:szCs w:val="25"/>
        </w:rPr>
        <w:t>②</w:t>
      </w:r>
      <w:r>
        <w:rPr>
          <w:rFonts w:ascii="#2382l#2382r#2383S#2383V#2383b#" w:eastAsia="#2382l#2382r#2383S#2383V#2383b#" w:cs="#2382l#2382r#2383S#2383V#2383b#"/>
          <w:kern w:val="0"/>
          <w:sz w:val="25"/>
          <w:szCs w:val="25"/>
        </w:rPr>
        <w:t xml:space="preserve"> </w:t>
      </w:r>
      <w:r>
        <w:rPr>
          <w:rFonts w:ascii="#2382l#2382r#2383S#2383V#2383b#" w:eastAsia="#2382l#2382r#2383S#2383V#2383b#" w:cs="#2382l#2382r#2383S#2383V#2383b#" w:hint="eastAsia"/>
          <w:kern w:val="0"/>
          <w:sz w:val="25"/>
          <w:szCs w:val="25"/>
        </w:rPr>
        <w:t>横展開について</w:t>
      </w:r>
    </w:p>
    <w:p w:rsidR="000E41A1" w:rsidRDefault="000E41A1" w:rsidP="000E41A1">
      <w:pPr>
        <w:autoSpaceDE w:val="0"/>
        <w:autoSpaceDN w:val="0"/>
        <w:adjustRightInd w:val="0"/>
        <w:jc w:val="left"/>
        <w:rPr>
          <w:rFonts w:ascii="#2382l#2382r#2396#23be#2392#23a" w:eastAsia="#2382l#2382r#2396#23be#2392#23a" w:cs="#2382l#2382r#2396#23be#2392#23a"/>
          <w:kern w:val="0"/>
          <w:sz w:val="25"/>
          <w:szCs w:val="25"/>
        </w:rPr>
      </w:pPr>
      <w:r>
        <w:rPr>
          <w:rFonts w:ascii="#2382l#2382r#2396#23be#2392#23a" w:eastAsia="#2382l#2382r#2396#23be#2392#23a" w:cs="#2382l#2382r#2396#23be#2392#23a" w:hint="eastAsia"/>
          <w:kern w:val="0"/>
          <w:sz w:val="25"/>
          <w:szCs w:val="25"/>
        </w:rPr>
        <w:t>病児保育事業の安定的な事業運営や、質の確保等について取り組</w:t>
      </w:r>
    </w:p>
    <w:p w:rsidR="000E41A1" w:rsidRDefault="000E41A1" w:rsidP="000E41A1">
      <w:pPr>
        <w:autoSpaceDE w:val="0"/>
        <w:autoSpaceDN w:val="0"/>
        <w:adjustRightInd w:val="0"/>
        <w:jc w:val="left"/>
        <w:rPr>
          <w:rFonts w:ascii="#2382l#2382r#2396#23be#2392#23a" w:eastAsia="#2382l#2382r#2396#23be#2392#23a" w:cs="#2382l#2382r#2396#23be#2392#23a"/>
          <w:kern w:val="0"/>
          <w:sz w:val="25"/>
          <w:szCs w:val="25"/>
        </w:rPr>
      </w:pPr>
      <w:r>
        <w:rPr>
          <w:rFonts w:ascii="#2382l#2382r#2396#23be#2392#23a" w:eastAsia="#2382l#2382r#2396#23be#2392#23a" w:cs="#2382l#2382r#2396#23be#2392#23a" w:hint="eastAsia"/>
          <w:kern w:val="0"/>
          <w:sz w:val="25"/>
          <w:szCs w:val="25"/>
        </w:rPr>
        <w:lastRenderedPageBreak/>
        <w:t>まれている事業所について、その取組内容や課題等を事例としてと</w:t>
      </w:r>
    </w:p>
    <w:p w:rsidR="000E41A1" w:rsidRDefault="000E41A1" w:rsidP="000E41A1">
      <w:pPr>
        <w:autoSpaceDE w:val="0"/>
        <w:autoSpaceDN w:val="0"/>
        <w:adjustRightInd w:val="0"/>
        <w:jc w:val="left"/>
        <w:rPr>
          <w:rFonts w:ascii="#2382l#2382r#2396#23be#2392#23a" w:eastAsia="#2382l#2382r#2396#23be#2392#23a" w:cs="#2382l#2382r#2396#23be#2392#23a"/>
          <w:kern w:val="0"/>
          <w:sz w:val="25"/>
          <w:szCs w:val="25"/>
        </w:rPr>
      </w:pPr>
      <w:r>
        <w:rPr>
          <w:rFonts w:ascii="#2382l#2382r#2396#23be#2392#23a" w:eastAsia="#2382l#2382r#2396#23be#2392#23a" w:cs="#2382l#2382r#2396#23be#2392#23a" w:hint="eastAsia"/>
          <w:kern w:val="0"/>
          <w:sz w:val="25"/>
          <w:szCs w:val="25"/>
        </w:rPr>
        <w:t>りまとめ、昨年</w:t>
      </w:r>
      <w:r>
        <w:rPr>
          <w:rFonts w:ascii="#2382l#2382r#2396#23be#2392#23a" w:eastAsia="#2382l#2382r#2396#23be#2392#23a" w:cs="#2382l#2382r#2396#23be#2392#23a"/>
          <w:kern w:val="0"/>
          <w:sz w:val="25"/>
          <w:szCs w:val="25"/>
        </w:rPr>
        <w:t>11</w:t>
      </w:r>
      <w:r>
        <w:rPr>
          <w:rFonts w:ascii="#2382l#2382r#2396#23be#2392#23a" w:eastAsia="#2382l#2382r#2396#23be#2392#23a" w:cs="#2382l#2382r#2396#23be#2392#23a" w:hint="eastAsia"/>
          <w:kern w:val="0"/>
          <w:sz w:val="25"/>
          <w:szCs w:val="25"/>
        </w:rPr>
        <w:t>月に「病児保育取組事例集」を作成し、各市区町</w:t>
      </w:r>
    </w:p>
    <w:p w:rsidR="000E41A1" w:rsidRDefault="000E41A1" w:rsidP="000E41A1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Cs w:val="21"/>
        </w:rPr>
      </w:pPr>
      <w:r>
        <w:rPr>
          <w:rFonts w:ascii="MS-Gothic" w:eastAsia="MS-Gothic" w:cs="MS-Gothic"/>
          <w:kern w:val="0"/>
          <w:szCs w:val="21"/>
        </w:rPr>
        <w:t>- 19 -</w:t>
      </w:r>
    </w:p>
    <w:p w:rsidR="000E41A1" w:rsidRDefault="000E41A1" w:rsidP="000E41A1">
      <w:pPr>
        <w:autoSpaceDE w:val="0"/>
        <w:autoSpaceDN w:val="0"/>
        <w:adjustRightInd w:val="0"/>
        <w:jc w:val="left"/>
        <w:rPr>
          <w:rFonts w:ascii="#2382l#2382r#2396#23be#2392#23a" w:eastAsia="#2382l#2382r#2396#23be#2392#23a" w:cs="#2382l#2382r#2396#23be#2392#23a"/>
          <w:kern w:val="0"/>
          <w:sz w:val="25"/>
          <w:szCs w:val="25"/>
        </w:rPr>
      </w:pPr>
      <w:r>
        <w:rPr>
          <w:rFonts w:ascii="#2382l#2382r#2396#23be#2392#23a" w:eastAsia="#2382l#2382r#2396#23be#2392#23a" w:cs="#2382l#2382r#2396#23be#2392#23a" w:hint="eastAsia"/>
          <w:kern w:val="0"/>
          <w:sz w:val="25"/>
          <w:szCs w:val="25"/>
        </w:rPr>
        <w:t>村あて事務連絡により送付したところである。</w:t>
      </w:r>
    </w:p>
    <w:p w:rsidR="000E41A1" w:rsidRDefault="000E41A1" w:rsidP="000E41A1">
      <w:pPr>
        <w:autoSpaceDE w:val="0"/>
        <w:autoSpaceDN w:val="0"/>
        <w:adjustRightInd w:val="0"/>
        <w:jc w:val="left"/>
        <w:rPr>
          <w:rFonts w:ascii="#2382l#2382r#2396#23be#2392#23a" w:eastAsia="#2382l#2382r#2396#23be#2392#23a" w:cs="#2382l#2382r#2396#23be#2392#23a"/>
          <w:kern w:val="0"/>
          <w:sz w:val="25"/>
          <w:szCs w:val="25"/>
        </w:rPr>
      </w:pPr>
      <w:r>
        <w:rPr>
          <w:rFonts w:ascii="#2382l#2382r#2396#23be#2392#23a" w:eastAsia="#2382l#2382r#2396#23be#2392#23a" w:cs="#2382l#2382r#2396#23be#2392#23a" w:hint="eastAsia"/>
          <w:kern w:val="0"/>
          <w:sz w:val="25"/>
          <w:szCs w:val="25"/>
        </w:rPr>
        <w:t>各市区町村におかれては、本事例集を事業実施者等に周知してい</w:t>
      </w:r>
    </w:p>
    <w:p w:rsidR="000E41A1" w:rsidRDefault="000E41A1" w:rsidP="000E41A1">
      <w:pPr>
        <w:autoSpaceDE w:val="0"/>
        <w:autoSpaceDN w:val="0"/>
        <w:adjustRightInd w:val="0"/>
        <w:jc w:val="left"/>
        <w:rPr>
          <w:rFonts w:ascii="#2382l#2382r#2396#23be#2392#23a" w:eastAsia="#2382l#2382r#2396#23be#2392#23a" w:cs="#2382l#2382r#2396#23be#2392#23a"/>
          <w:kern w:val="0"/>
          <w:sz w:val="25"/>
          <w:szCs w:val="25"/>
        </w:rPr>
      </w:pPr>
      <w:r>
        <w:rPr>
          <w:rFonts w:ascii="#2382l#2382r#2396#23be#2392#23a" w:eastAsia="#2382l#2382r#2396#23be#2392#23a" w:cs="#2382l#2382r#2396#23be#2392#23a" w:hint="eastAsia"/>
          <w:kern w:val="0"/>
          <w:sz w:val="25"/>
          <w:szCs w:val="25"/>
        </w:rPr>
        <w:t>ただくとともに、地域の実情等に応じてご活用いただき、病児保育</w:t>
      </w:r>
    </w:p>
    <w:p w:rsidR="000E41A1" w:rsidRDefault="000E41A1" w:rsidP="000E41A1">
      <w:pPr>
        <w:autoSpaceDE w:val="0"/>
        <w:autoSpaceDN w:val="0"/>
        <w:adjustRightInd w:val="0"/>
        <w:jc w:val="left"/>
        <w:rPr>
          <w:rFonts w:ascii="#2382l#2382r#2396#23be#2392#23a" w:eastAsia="#2382l#2382r#2396#23be#2392#23a" w:cs="#2382l#2382r#2396#23be#2392#23a"/>
          <w:kern w:val="0"/>
          <w:sz w:val="25"/>
          <w:szCs w:val="25"/>
        </w:rPr>
      </w:pPr>
      <w:r>
        <w:rPr>
          <w:rFonts w:ascii="#2382l#2382r#2396#23be#2392#23a" w:eastAsia="#2382l#2382r#2396#23be#2392#23a" w:cs="#2382l#2382r#2396#23be#2392#23a" w:hint="eastAsia"/>
          <w:kern w:val="0"/>
          <w:sz w:val="25"/>
          <w:szCs w:val="25"/>
        </w:rPr>
        <w:t>事業の充実に努めていただくようお願いする。</w:t>
      </w:r>
    </w:p>
    <w:p w:rsidR="000E41A1" w:rsidRDefault="000E41A1" w:rsidP="000E41A1">
      <w:pPr>
        <w:autoSpaceDE w:val="0"/>
        <w:autoSpaceDN w:val="0"/>
        <w:adjustRightInd w:val="0"/>
        <w:jc w:val="left"/>
        <w:rPr>
          <w:rFonts w:ascii="#2382l#2382r#2383S#2383V#2383b#" w:eastAsia="#2382l#2382r#2383S#2383V#2383b#" w:cs="#2382l#2382r#2383S#2383V#2383b#"/>
          <w:kern w:val="0"/>
          <w:sz w:val="25"/>
          <w:szCs w:val="25"/>
        </w:rPr>
      </w:pPr>
      <w:r>
        <w:rPr>
          <w:rFonts w:ascii="#2382l#2382r#2383S#2383V#2383b#" w:eastAsia="#2382l#2382r#2383S#2383V#2383b#" w:cs="#2382l#2382r#2383S#2383V#2383b#" w:hint="eastAsia"/>
          <w:kern w:val="0"/>
          <w:sz w:val="25"/>
          <w:szCs w:val="25"/>
        </w:rPr>
        <w:t>③</w:t>
      </w:r>
      <w:r>
        <w:rPr>
          <w:rFonts w:ascii="#2382l#2382r#2383S#2383V#2383b#" w:eastAsia="#2382l#2382r#2383S#2383V#2383b#" w:cs="#2382l#2382r#2383S#2383V#2383b#"/>
          <w:kern w:val="0"/>
          <w:sz w:val="25"/>
          <w:szCs w:val="25"/>
        </w:rPr>
        <w:t xml:space="preserve"> </w:t>
      </w:r>
      <w:r>
        <w:rPr>
          <w:rFonts w:ascii="#2382l#2382r#2383S#2383V#2383b#" w:eastAsia="#2382l#2382r#2383S#2383V#2383b#" w:cs="#2382l#2382r#2383S#2383V#2383b#" w:hint="eastAsia"/>
          <w:kern w:val="0"/>
          <w:sz w:val="25"/>
          <w:szCs w:val="25"/>
        </w:rPr>
        <w:t>柔軟な事業実施について</w:t>
      </w:r>
    </w:p>
    <w:p w:rsidR="000E41A1" w:rsidRDefault="000E41A1" w:rsidP="000E41A1">
      <w:pPr>
        <w:autoSpaceDE w:val="0"/>
        <w:autoSpaceDN w:val="0"/>
        <w:adjustRightInd w:val="0"/>
        <w:jc w:val="left"/>
        <w:rPr>
          <w:rFonts w:ascii="#2382l#2382r#2396#23be#2392#23a" w:eastAsia="#2382l#2382r#2396#23be#2392#23a" w:cs="#2382l#2382r#2396#23be#2392#23a"/>
          <w:kern w:val="0"/>
          <w:sz w:val="25"/>
          <w:szCs w:val="25"/>
        </w:rPr>
      </w:pPr>
      <w:r>
        <w:rPr>
          <w:rFonts w:ascii="#2382l#2382r#2396#23be#2392#23a" w:eastAsia="#2382l#2382r#2396#23be#2392#23a" w:cs="#2382l#2382r#2396#23be#2392#23a" w:hint="eastAsia"/>
          <w:kern w:val="0"/>
          <w:sz w:val="25"/>
          <w:szCs w:val="25"/>
        </w:rPr>
        <w:t>「病児対応型」及び「病後児対応型」の実施場所については、「病</w:t>
      </w:r>
    </w:p>
    <w:p w:rsidR="000E41A1" w:rsidRDefault="000E41A1" w:rsidP="000E41A1">
      <w:pPr>
        <w:autoSpaceDE w:val="0"/>
        <w:autoSpaceDN w:val="0"/>
        <w:adjustRightInd w:val="0"/>
        <w:jc w:val="left"/>
        <w:rPr>
          <w:rFonts w:ascii="#2382l#2382r#2396#23be#2392#23a" w:eastAsia="#2382l#2382r#2396#23be#2392#23a" w:cs="#2382l#2382r#2396#23be#2392#23a"/>
          <w:kern w:val="0"/>
          <w:sz w:val="25"/>
          <w:szCs w:val="25"/>
        </w:rPr>
      </w:pPr>
      <w:r>
        <w:rPr>
          <w:rFonts w:ascii="#2382l#2382r#2396#23be#2392#23a" w:eastAsia="#2382l#2382r#2396#23be#2392#23a" w:cs="#2382l#2382r#2396#23be#2392#23a" w:hint="eastAsia"/>
          <w:kern w:val="0"/>
          <w:sz w:val="25"/>
          <w:szCs w:val="25"/>
        </w:rPr>
        <w:t>児保育事業（病児対応型・病後児対応型）実施に係る留意点ついて」</w:t>
      </w:r>
    </w:p>
    <w:p w:rsidR="000E41A1" w:rsidRDefault="000E41A1" w:rsidP="000E41A1">
      <w:pPr>
        <w:autoSpaceDE w:val="0"/>
        <w:autoSpaceDN w:val="0"/>
        <w:adjustRightInd w:val="0"/>
        <w:jc w:val="left"/>
        <w:rPr>
          <w:rFonts w:ascii="#2382l#2382r#2396#23be#2392#23a" w:eastAsia="#2382l#2382r#2396#23be#2392#23a" w:cs="#2382l#2382r#2396#23be#2392#23a"/>
          <w:kern w:val="0"/>
          <w:sz w:val="25"/>
          <w:szCs w:val="25"/>
        </w:rPr>
      </w:pPr>
      <w:r>
        <w:rPr>
          <w:rFonts w:ascii="#2382l#2382r#2396#23be#2392#23a" w:eastAsia="#2382l#2382r#2396#23be#2392#23a" w:cs="#2382l#2382r#2396#23be#2392#23a" w:hint="eastAsia"/>
          <w:kern w:val="0"/>
          <w:sz w:val="25"/>
          <w:szCs w:val="25"/>
        </w:rPr>
        <w:t>（平成</w:t>
      </w:r>
      <w:r>
        <w:rPr>
          <w:rFonts w:ascii="#2382l#2382r#2396#23be#2392#23a" w:eastAsia="#2382l#2382r#2396#23be#2392#23a" w:cs="#2382l#2382r#2396#23be#2392#23a"/>
          <w:kern w:val="0"/>
          <w:sz w:val="25"/>
          <w:szCs w:val="25"/>
        </w:rPr>
        <w:t>27</w:t>
      </w:r>
      <w:r>
        <w:rPr>
          <w:rFonts w:ascii="#2382l#2382r#2396#23be#2392#23a" w:eastAsia="#2382l#2382r#2396#23be#2392#23a" w:cs="#2382l#2382r#2396#23be#2392#23a" w:hint="eastAsia"/>
          <w:kern w:val="0"/>
          <w:sz w:val="25"/>
          <w:szCs w:val="25"/>
        </w:rPr>
        <w:t>年７月</w:t>
      </w:r>
      <w:r>
        <w:rPr>
          <w:rFonts w:ascii="#2382l#2382r#2396#23be#2392#23a" w:eastAsia="#2382l#2382r#2396#23be#2392#23a" w:cs="#2382l#2382r#2396#23be#2392#23a"/>
          <w:kern w:val="0"/>
          <w:sz w:val="25"/>
          <w:szCs w:val="25"/>
        </w:rPr>
        <w:t>29</w:t>
      </w:r>
      <w:r>
        <w:rPr>
          <w:rFonts w:ascii="#2382l#2382r#2396#23be#2392#23a" w:eastAsia="#2382l#2382r#2396#23be#2392#23a" w:cs="#2382l#2382r#2396#23be#2392#23a" w:hint="eastAsia"/>
          <w:kern w:val="0"/>
          <w:sz w:val="25"/>
          <w:szCs w:val="25"/>
        </w:rPr>
        <w:t>日事務連絡）においてお示ししているとおり、事</w:t>
      </w:r>
    </w:p>
    <w:p w:rsidR="000E41A1" w:rsidRDefault="000E41A1" w:rsidP="000E41A1">
      <w:pPr>
        <w:autoSpaceDE w:val="0"/>
        <w:autoSpaceDN w:val="0"/>
        <w:adjustRightInd w:val="0"/>
        <w:jc w:val="left"/>
        <w:rPr>
          <w:rFonts w:ascii="#2382l#2382r#2396#23be#2392#23a" w:eastAsia="#2382l#2382r#2396#23be#2392#23a" w:cs="#2382l#2382r#2396#23be#2392#23a"/>
          <w:kern w:val="0"/>
          <w:sz w:val="25"/>
          <w:szCs w:val="25"/>
        </w:rPr>
      </w:pPr>
      <w:r>
        <w:rPr>
          <w:rFonts w:ascii="#2382l#2382r#2396#23be#2392#23a" w:eastAsia="#2382l#2382r#2396#23be#2392#23a" w:cs="#2382l#2382r#2396#23be#2392#23a" w:hint="eastAsia"/>
          <w:kern w:val="0"/>
          <w:sz w:val="25"/>
          <w:szCs w:val="25"/>
        </w:rPr>
        <w:t>故防止及び衛生面に配慮されているなどの要件を満たし、児童の養</w:t>
      </w:r>
    </w:p>
    <w:p w:rsidR="000E41A1" w:rsidRDefault="000E41A1" w:rsidP="000E41A1">
      <w:pPr>
        <w:autoSpaceDE w:val="0"/>
        <w:autoSpaceDN w:val="0"/>
        <w:adjustRightInd w:val="0"/>
        <w:jc w:val="left"/>
        <w:rPr>
          <w:rFonts w:ascii="#2382l#2382r#2396#23be#2392#23a" w:eastAsia="#2382l#2382r#2396#23be#2392#23a" w:cs="#2382l#2382r#2396#23be#2392#23a"/>
          <w:kern w:val="0"/>
          <w:sz w:val="25"/>
          <w:szCs w:val="25"/>
        </w:rPr>
      </w:pPr>
      <w:r>
        <w:rPr>
          <w:rFonts w:ascii="#2382l#2382r#2396#23be#2392#23a" w:eastAsia="#2382l#2382r#2396#23be#2392#23a" w:cs="#2382l#2382r#2396#23be#2392#23a" w:hint="eastAsia"/>
          <w:kern w:val="0"/>
          <w:sz w:val="25"/>
          <w:szCs w:val="25"/>
        </w:rPr>
        <w:t>育に適した場所であることを十分に確認した上で、例えば、稼働外</w:t>
      </w:r>
    </w:p>
    <w:p w:rsidR="000E41A1" w:rsidRDefault="000E41A1" w:rsidP="000E41A1">
      <w:pPr>
        <w:autoSpaceDE w:val="0"/>
        <w:autoSpaceDN w:val="0"/>
        <w:adjustRightInd w:val="0"/>
        <w:jc w:val="left"/>
        <w:rPr>
          <w:rFonts w:ascii="#2382l#2382r#2396#23be#2392#23a" w:eastAsia="#2382l#2382r#2396#23be#2392#23a" w:cs="#2382l#2382r#2396#23be#2392#23a"/>
          <w:kern w:val="0"/>
          <w:sz w:val="25"/>
          <w:szCs w:val="25"/>
        </w:rPr>
      </w:pPr>
      <w:r>
        <w:rPr>
          <w:rFonts w:ascii="#2382l#2382r#2396#23be#2392#23a" w:eastAsia="#2382l#2382r#2396#23be#2392#23a" w:cs="#2382l#2382r#2396#23be#2392#23a" w:hint="eastAsia"/>
          <w:kern w:val="0"/>
          <w:sz w:val="25"/>
          <w:szCs w:val="25"/>
        </w:rPr>
        <w:t>の診療室など、病院・診療所等の空きスペースを利用し、柔軟に事</w:t>
      </w:r>
    </w:p>
    <w:p w:rsidR="00C61162" w:rsidRDefault="000E41A1" w:rsidP="000E41A1">
      <w:pPr>
        <w:rPr>
          <w:rFonts w:ascii="#2382l#2382r#2396#23be#2392#23a" w:eastAsia="#2382l#2382r#2396#23be#2392#23a" w:cs="#2382l#2382r#2396#23be#2392#23a"/>
          <w:kern w:val="0"/>
          <w:sz w:val="25"/>
          <w:szCs w:val="25"/>
        </w:rPr>
      </w:pPr>
      <w:r>
        <w:rPr>
          <w:rFonts w:ascii="#2382l#2382r#2396#23be#2392#23a" w:eastAsia="#2382l#2382r#2396#23be#2392#23a" w:cs="#2382l#2382r#2396#23be#2392#23a" w:hint="eastAsia"/>
          <w:kern w:val="0"/>
          <w:sz w:val="25"/>
          <w:szCs w:val="25"/>
        </w:rPr>
        <w:t>業を実施することを可能としているため、ご留意いただきたい。</w:t>
      </w:r>
    </w:p>
    <w:p w:rsidR="00D25205" w:rsidRDefault="00D25205" w:rsidP="000E41A1">
      <w:pPr>
        <w:rPr>
          <w:rFonts w:ascii="#2382l#2382r#2396#23be#2392#23a" w:eastAsia="#2382l#2382r#2396#23be#2392#23a" w:cs="#2382l#2382r#2396#23be#2392#23a"/>
          <w:kern w:val="0"/>
          <w:sz w:val="25"/>
          <w:szCs w:val="25"/>
        </w:rPr>
      </w:pPr>
    </w:p>
    <w:p w:rsidR="00D25205" w:rsidRDefault="00D25205" w:rsidP="000E41A1">
      <w:pPr>
        <w:rPr>
          <w:rFonts w:ascii="#2382l#2382r#2396#23be#2392#23a" w:eastAsia="#2382l#2382r#2396#23be#2392#23a" w:cs="#2382l#2382r#2396#23be#2392#23a"/>
          <w:kern w:val="0"/>
          <w:sz w:val="25"/>
          <w:szCs w:val="25"/>
        </w:rPr>
      </w:pPr>
    </w:p>
    <w:p w:rsidR="00D25205" w:rsidRDefault="00D25205" w:rsidP="000E41A1">
      <w:pPr>
        <w:rPr>
          <w:rFonts w:ascii="#2382l#2382r#2396#23be#2392#23a" w:eastAsia="#2382l#2382r#2396#23be#2392#23a" w:cs="#2382l#2382r#2396#23be#2392#23a"/>
          <w:kern w:val="0"/>
          <w:sz w:val="25"/>
          <w:szCs w:val="25"/>
        </w:rPr>
      </w:pPr>
    </w:p>
    <w:p w:rsidR="00D25205" w:rsidRDefault="00D25205" w:rsidP="000E41A1">
      <w:pPr>
        <w:rPr>
          <w:rFonts w:ascii="#2382l#2382r#2396#23be#2392#23a" w:eastAsia="#2382l#2382r#2396#23be#2392#23a" w:cs="#2382l#2382r#2396#23be#2392#23a"/>
          <w:kern w:val="0"/>
          <w:sz w:val="25"/>
          <w:szCs w:val="25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-803275</wp:posOffset>
            </wp:positionV>
            <wp:extent cx="6419850" cy="8287443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6709" cy="8296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205" w:rsidRDefault="00D25205" w:rsidP="000E41A1"/>
    <w:p w:rsidR="00D25205" w:rsidRPr="00D25205" w:rsidRDefault="00D25205" w:rsidP="00D25205"/>
    <w:p w:rsidR="00D25205" w:rsidRPr="00D25205" w:rsidRDefault="00D25205" w:rsidP="00D25205"/>
    <w:p w:rsidR="00D25205" w:rsidRPr="00D25205" w:rsidRDefault="00D25205" w:rsidP="00D25205"/>
    <w:p w:rsidR="00D25205" w:rsidRPr="00D25205" w:rsidRDefault="00D25205" w:rsidP="00D25205"/>
    <w:p w:rsidR="00D25205" w:rsidRPr="00D25205" w:rsidRDefault="00D25205" w:rsidP="00D25205"/>
    <w:p w:rsidR="00D25205" w:rsidRPr="00D25205" w:rsidRDefault="00D25205" w:rsidP="00D25205"/>
    <w:p w:rsidR="00D25205" w:rsidRPr="00D25205" w:rsidRDefault="00D25205" w:rsidP="00D25205"/>
    <w:p w:rsidR="00D25205" w:rsidRPr="00D25205" w:rsidRDefault="00D25205" w:rsidP="00D25205"/>
    <w:p w:rsidR="00D25205" w:rsidRPr="00D25205" w:rsidRDefault="00D25205" w:rsidP="00D25205"/>
    <w:p w:rsidR="00D25205" w:rsidRPr="00D25205" w:rsidRDefault="00D25205" w:rsidP="00D25205"/>
    <w:p w:rsidR="00D25205" w:rsidRPr="00D25205" w:rsidRDefault="00D25205" w:rsidP="00D25205"/>
    <w:p w:rsidR="00D25205" w:rsidRPr="00D25205" w:rsidRDefault="00D25205" w:rsidP="00D25205"/>
    <w:p w:rsidR="00D25205" w:rsidRPr="00D25205" w:rsidRDefault="00D25205" w:rsidP="00D25205"/>
    <w:p w:rsidR="00D25205" w:rsidRPr="00D25205" w:rsidRDefault="00D25205" w:rsidP="00D25205"/>
    <w:p w:rsidR="00D25205" w:rsidRPr="00D25205" w:rsidRDefault="00D25205" w:rsidP="00D25205"/>
    <w:p w:rsidR="00D25205" w:rsidRPr="00D25205" w:rsidRDefault="00D25205" w:rsidP="00D25205"/>
    <w:p w:rsidR="00D25205" w:rsidRPr="00D25205" w:rsidRDefault="00D25205" w:rsidP="00D25205"/>
    <w:p w:rsidR="00D25205" w:rsidRPr="00D25205" w:rsidRDefault="00D25205" w:rsidP="00D25205"/>
    <w:p w:rsidR="00D25205" w:rsidRPr="00D25205" w:rsidRDefault="00D25205" w:rsidP="00D25205"/>
    <w:p w:rsidR="00D25205" w:rsidRPr="00D25205" w:rsidRDefault="00D25205" w:rsidP="00D25205"/>
    <w:p w:rsidR="00D25205" w:rsidRPr="00D25205" w:rsidRDefault="00D25205" w:rsidP="00D25205"/>
    <w:p w:rsidR="00D25205" w:rsidRPr="00D25205" w:rsidRDefault="00D25205" w:rsidP="00D25205"/>
    <w:p w:rsidR="00D25205" w:rsidRPr="00D25205" w:rsidRDefault="00D25205" w:rsidP="00D25205"/>
    <w:p w:rsidR="00D25205" w:rsidRPr="00D25205" w:rsidRDefault="00D25205" w:rsidP="00D25205"/>
    <w:p w:rsidR="00D25205" w:rsidRPr="00D25205" w:rsidRDefault="00D25205" w:rsidP="00D25205"/>
    <w:p w:rsidR="00D25205" w:rsidRPr="00D25205" w:rsidRDefault="00D25205" w:rsidP="00D25205"/>
    <w:p w:rsidR="00D25205" w:rsidRPr="00D25205" w:rsidRDefault="00D25205" w:rsidP="00D25205"/>
    <w:p w:rsidR="00D25205" w:rsidRPr="00D25205" w:rsidRDefault="00D25205" w:rsidP="00D25205"/>
    <w:p w:rsidR="00D25205" w:rsidRPr="00D25205" w:rsidRDefault="00D25205" w:rsidP="00D25205"/>
    <w:p w:rsidR="00D25205" w:rsidRPr="00D25205" w:rsidRDefault="00D25205" w:rsidP="00D25205"/>
    <w:p w:rsidR="00D25205" w:rsidRPr="00D25205" w:rsidRDefault="00D25205" w:rsidP="00D25205"/>
    <w:p w:rsidR="00D25205" w:rsidRPr="00D25205" w:rsidRDefault="00D25205" w:rsidP="00D25205"/>
    <w:p w:rsidR="00D25205" w:rsidRDefault="00D25205" w:rsidP="00D25205"/>
    <w:p w:rsidR="00D25205" w:rsidRPr="00D25205" w:rsidRDefault="00D25205" w:rsidP="00D25205">
      <w:pPr>
        <w:rPr>
          <w:rFonts w:hint="eastAsia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-203835</wp:posOffset>
            </wp:positionH>
            <wp:positionV relativeFrom="paragraph">
              <wp:posOffset>53975</wp:posOffset>
            </wp:positionV>
            <wp:extent cx="5853524" cy="75628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6369" cy="7566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25205" w:rsidRPr="00D252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#2382l#2382r#2383S#2383V#2383b#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#2382l#2382r#2396#23be#2392#23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A1"/>
    <w:rsid w:val="000E41A1"/>
    <w:rsid w:val="00C61162"/>
    <w:rsid w:val="00D2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23EC81-55F0-4838-81BA-679FE432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npomilk</dc:creator>
  <cp:keywords/>
  <dc:description/>
  <cp:lastModifiedBy>npomilk</cp:lastModifiedBy>
  <cp:revision>3</cp:revision>
  <dcterms:created xsi:type="dcterms:W3CDTF">2018-03-26T22:09:00Z</dcterms:created>
  <dcterms:modified xsi:type="dcterms:W3CDTF">2018-03-27T01:03:00Z</dcterms:modified>
</cp:coreProperties>
</file>